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19647B" w:rsidRPr="002F50CA" w:rsidTr="00DD5DCF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47B" w:rsidRPr="002F50CA" w:rsidRDefault="0019647B" w:rsidP="00433A9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 w:rsidRPr="002F50CA">
              <w:rPr>
                <w:noProof/>
                <w:sz w:val="18"/>
                <w:szCs w:val="18"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229786</wp:posOffset>
                  </wp:positionH>
                  <wp:positionV relativeFrom="paragraph">
                    <wp:posOffset>100546</wp:posOffset>
                  </wp:positionV>
                  <wp:extent cx="722822" cy="741871"/>
                  <wp:effectExtent l="19050" t="0" r="1078" b="0"/>
                  <wp:wrapNone/>
                  <wp:docPr id="5" name="Imagen 5" descr="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822" cy="74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647B" w:rsidRPr="004743C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743C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9647B" w:rsidRPr="004743C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743C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9647B" w:rsidRPr="004743C7" w:rsidRDefault="0019647B" w:rsidP="001440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743C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9647B" w:rsidRPr="004743C7" w:rsidRDefault="007A615B" w:rsidP="00433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4743C7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PERFIL Y </w:t>
            </w:r>
            <w:r w:rsidR="0019647B" w:rsidRPr="004743C7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DESCRIPCIÓN DEL PUESTO</w:t>
            </w:r>
          </w:p>
        </w:tc>
      </w:tr>
      <w:tr w:rsidR="00E006FA" w:rsidRPr="002F50CA" w:rsidTr="008F233B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06FA" w:rsidRPr="004743C7" w:rsidRDefault="00E006FA" w:rsidP="001440A9">
            <w:pPr>
              <w:spacing w:after="0" w:line="240" w:lineRule="auto"/>
              <w:ind w:right="234"/>
              <w:jc w:val="right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94820" w:rsidRPr="002F50CA" w:rsidTr="00E74E98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594820" w:rsidRPr="004743C7" w:rsidRDefault="00594820" w:rsidP="009C07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4743C7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BA0DDB" w:rsidRPr="002F50CA" w:rsidTr="00BA0DDB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4743C7" w:rsidRDefault="00BA0DDB" w:rsidP="0066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4743C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A0DDB" w:rsidRPr="004743C7" w:rsidRDefault="00BA0DD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4743C7" w:rsidRDefault="00E3395C" w:rsidP="004D10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743C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</w:t>
            </w:r>
            <w:r w:rsidR="00C77769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64</w:t>
            </w:r>
            <w:r w:rsidR="008C2382" w:rsidRPr="004743C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-00</w:t>
            </w:r>
            <w:r w:rsidR="004D1053" w:rsidRPr="004743C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4743C7" w:rsidRDefault="00BA0DDB" w:rsidP="0066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4743C7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4743C7" w:rsidRDefault="00BA0DDB" w:rsidP="00662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D855FF" w:rsidRPr="00390B8A" w:rsidRDefault="00D855FF" w:rsidP="00D855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BA0DDB" w:rsidRPr="004743C7" w:rsidRDefault="00F37699" w:rsidP="00F376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Enero  2019</w:t>
            </w:r>
          </w:p>
        </w:tc>
      </w:tr>
      <w:tr w:rsidR="006623FB" w:rsidRPr="002F50CA" w:rsidTr="006623FB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4743C7" w:rsidRDefault="006623FB" w:rsidP="0066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4743C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041DF6" w:rsidRDefault="00626FFA" w:rsidP="00626FF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DIRECTOR</w:t>
            </w:r>
            <w:r w:rsidR="006E5187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OPERATIVO ZONA NORTE</w:t>
            </w:r>
          </w:p>
        </w:tc>
      </w:tr>
      <w:tr w:rsidR="006623FB" w:rsidRPr="002F50CA" w:rsidTr="006623FB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4743C7" w:rsidRDefault="006623FB" w:rsidP="0066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4743C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4743C7" w:rsidRDefault="006623F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4743C7" w:rsidRDefault="004D1053" w:rsidP="004E0E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743C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Direc</w:t>
            </w:r>
            <w:r w:rsidR="00544373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tor</w:t>
            </w:r>
            <w:r w:rsidR="006E518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Op</w:t>
            </w:r>
            <w:r w:rsidR="004E0EB4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era</w:t>
            </w:r>
            <w:r w:rsidR="006E518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tivo</w:t>
            </w:r>
            <w:r w:rsidR="004E0EB4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Zona Norte</w:t>
            </w:r>
            <w:bookmarkStart w:id="0" w:name="_GoBack"/>
            <w:bookmarkEnd w:id="0"/>
          </w:p>
        </w:tc>
      </w:tr>
      <w:tr w:rsidR="006623FB" w:rsidRPr="002F50CA" w:rsidTr="006623FB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4743C7" w:rsidRDefault="006623FB" w:rsidP="0066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4743C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4743C7" w:rsidRDefault="00A60383" w:rsidP="004D10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743C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Secretaría de </w:t>
            </w:r>
            <w:r w:rsidR="004D1053" w:rsidRPr="004743C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Servicios Públicos</w:t>
            </w:r>
          </w:p>
        </w:tc>
      </w:tr>
      <w:tr w:rsidR="006623FB" w:rsidRPr="002F50CA" w:rsidTr="006623FB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4743C7" w:rsidRDefault="006623FB" w:rsidP="0066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4743C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4743C7" w:rsidRDefault="004603A2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Dirección </w:t>
            </w:r>
            <w:r w:rsidR="00A60383" w:rsidRPr="004743C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</w:t>
            </w:r>
            <w:r w:rsidR="004D1053" w:rsidRPr="004743C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perativa Zona Norte</w:t>
            </w:r>
          </w:p>
        </w:tc>
      </w:tr>
      <w:tr w:rsidR="006623FB" w:rsidRPr="002F50CA" w:rsidTr="006623FB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4743C7" w:rsidRDefault="006623FB" w:rsidP="00662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4743C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623FB" w:rsidRPr="004743C7" w:rsidRDefault="006623F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4743C7" w:rsidRDefault="004D1053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743C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Dirección</w:t>
            </w:r>
            <w:r w:rsidR="00A60383" w:rsidRPr="004743C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Operativo Zona Norte</w:t>
            </w:r>
          </w:p>
        </w:tc>
      </w:tr>
      <w:tr w:rsidR="006623FB" w:rsidRPr="002F50CA" w:rsidTr="00E74E98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623FB" w:rsidRPr="004743C7" w:rsidRDefault="006623FB" w:rsidP="00662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743C7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6623FB" w:rsidRPr="002F50CA" w:rsidTr="002F50CA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623FB" w:rsidRPr="004743C7" w:rsidRDefault="006623FB" w:rsidP="00CF50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4743C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</w:t>
            </w:r>
            <w:r w:rsidR="00EE7AF4" w:rsidRPr="004743C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uesto</w:t>
            </w:r>
            <w:r w:rsidR="00CF50E1" w:rsidRPr="004743C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6623FB" w:rsidRPr="004743C7" w:rsidRDefault="00A60383" w:rsidP="009F26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743C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Al </w:t>
            </w:r>
            <w:r w:rsidR="009F265D" w:rsidRPr="004743C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Secretario </w:t>
            </w:r>
            <w:r w:rsidR="004D1053" w:rsidRPr="004743C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 Servicios Públicos</w:t>
            </w:r>
          </w:p>
        </w:tc>
      </w:tr>
      <w:tr w:rsidR="006623FB" w:rsidRPr="002F50CA" w:rsidTr="009C0786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3FB" w:rsidRPr="004743C7" w:rsidRDefault="006623FB" w:rsidP="00CF50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4743C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 w:rsidR="00CF50E1" w:rsidRPr="004743C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="001D5BC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 w:rsidR="00CF50E1" w:rsidRPr="004743C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4743C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 w:rsidR="00CF50E1" w:rsidRPr="004743C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4743C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6623FB" w:rsidRPr="004743C7" w:rsidRDefault="004D1053" w:rsidP="004D10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743C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Coordinador Administrativo, Coordinador Operativo, Coordinador de Mantenimiento Vial y  Vías Públicas y Jefe de Agua Potable, Barrido Manual y Mecánico</w:t>
            </w:r>
            <w:r w:rsidR="00747647" w:rsidRPr="004743C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, Jefe de </w:t>
            </w:r>
            <w:r w:rsidR="00955B0A" w:rsidRPr="004743C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almacén</w:t>
            </w:r>
          </w:p>
        </w:tc>
      </w:tr>
      <w:tr w:rsidR="006623FB" w:rsidRPr="002F50CA" w:rsidTr="003E406C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623FB" w:rsidRPr="004743C7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743C7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6623FB" w:rsidRPr="002F50CA" w:rsidTr="00360ADB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4E98" w:rsidRPr="004743C7" w:rsidRDefault="00747647" w:rsidP="00955B0A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4743C7">
              <w:rPr>
                <w:rFonts w:ascii="Arial" w:hAnsi="Arial" w:cs="Arial"/>
                <w:sz w:val="18"/>
                <w:szCs w:val="18"/>
              </w:rPr>
              <w:t>Dirigir la operación y la administración de la Dirección Operativa con el fin de proporcionar a la ciudadanía servicios públicos de excelente</w:t>
            </w:r>
            <w:r w:rsidR="001D5B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43C7">
              <w:rPr>
                <w:rFonts w:ascii="Arial" w:hAnsi="Arial" w:cs="Arial"/>
                <w:sz w:val="18"/>
                <w:szCs w:val="18"/>
              </w:rPr>
              <w:t>calidad y para brindarles el mantenimiento a la infraestructura urbana de su comunidad.</w:t>
            </w:r>
          </w:p>
        </w:tc>
      </w:tr>
      <w:tr w:rsidR="006623FB" w:rsidRPr="002F50CA" w:rsidTr="003E406C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623FB" w:rsidRPr="004743C7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743C7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6623FB" w:rsidRPr="002F50CA" w:rsidTr="00C272A6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5B0A" w:rsidRPr="004743C7" w:rsidRDefault="00BC384F" w:rsidP="00751DAA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43C7">
              <w:rPr>
                <w:rFonts w:ascii="Arial" w:hAnsi="Arial" w:cs="Arial"/>
                <w:sz w:val="18"/>
                <w:szCs w:val="18"/>
              </w:rPr>
              <w:t>Planear con el Coordinador Operativo, Coo</w:t>
            </w:r>
            <w:r w:rsidR="00955B0A" w:rsidRPr="004743C7">
              <w:rPr>
                <w:rFonts w:ascii="Arial" w:hAnsi="Arial" w:cs="Arial"/>
                <w:sz w:val="18"/>
                <w:szCs w:val="18"/>
              </w:rPr>
              <w:t xml:space="preserve">rdinador de Mantenimiento Vial, Vías Públicas y </w:t>
            </w:r>
            <w:r w:rsidRPr="004743C7">
              <w:rPr>
                <w:rFonts w:ascii="Arial" w:hAnsi="Arial" w:cs="Arial"/>
                <w:sz w:val="18"/>
                <w:szCs w:val="18"/>
              </w:rPr>
              <w:t>con el Jefe de Agua</w:t>
            </w:r>
            <w:r w:rsidR="00955B0A" w:rsidRPr="004743C7">
              <w:rPr>
                <w:rFonts w:ascii="Arial" w:hAnsi="Arial" w:cs="Arial"/>
                <w:sz w:val="18"/>
                <w:szCs w:val="18"/>
              </w:rPr>
              <w:t xml:space="preserve"> de uso doméstico,</w:t>
            </w:r>
            <w:r w:rsidRPr="004743C7">
              <w:rPr>
                <w:rFonts w:ascii="Arial" w:hAnsi="Arial" w:cs="Arial"/>
                <w:sz w:val="18"/>
                <w:szCs w:val="18"/>
              </w:rPr>
              <w:t xml:space="preserve">  las actividades diarias a realizar tomando en cuenta indicaciones asignadas por la Secretaria y Prioridades.</w:t>
            </w:r>
          </w:p>
          <w:p w:rsidR="00BC384F" w:rsidRPr="004743C7" w:rsidRDefault="00955B0A" w:rsidP="00751DAA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43C7">
              <w:rPr>
                <w:rFonts w:ascii="Arial" w:hAnsi="Arial" w:cs="Arial"/>
                <w:sz w:val="18"/>
                <w:szCs w:val="18"/>
              </w:rPr>
              <w:t xml:space="preserve">Revisar </w:t>
            </w:r>
            <w:r w:rsidR="00BC384F" w:rsidRPr="004743C7">
              <w:rPr>
                <w:rFonts w:ascii="Arial" w:hAnsi="Arial" w:cs="Arial"/>
                <w:sz w:val="18"/>
                <w:szCs w:val="18"/>
              </w:rPr>
              <w:t xml:space="preserve">con cada uno de los </w:t>
            </w:r>
            <w:r w:rsidRPr="004743C7">
              <w:rPr>
                <w:rFonts w:ascii="Arial" w:hAnsi="Arial" w:cs="Arial"/>
                <w:sz w:val="18"/>
                <w:szCs w:val="18"/>
              </w:rPr>
              <w:t>Coordinadores</w:t>
            </w:r>
            <w:r w:rsidR="00BC384F" w:rsidRPr="004743C7">
              <w:rPr>
                <w:rFonts w:ascii="Arial" w:hAnsi="Arial" w:cs="Arial"/>
                <w:sz w:val="18"/>
                <w:szCs w:val="18"/>
              </w:rPr>
              <w:t xml:space="preserve"> la programación diaria operativa, dar seguimiento a los trabajos hasta su terminación y supervisar que las labores se hayan realizado satisfactoriamente.</w:t>
            </w:r>
          </w:p>
          <w:p w:rsidR="00BC384F" w:rsidRPr="004743C7" w:rsidRDefault="00BC384F" w:rsidP="00751DAA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43C7">
              <w:rPr>
                <w:rFonts w:ascii="Arial" w:hAnsi="Arial" w:cs="Arial"/>
                <w:sz w:val="18"/>
                <w:szCs w:val="18"/>
              </w:rPr>
              <w:t>Recorrer las avenidas principales y colonias de la delegación con los</w:t>
            </w:r>
            <w:r w:rsidR="00955B0A" w:rsidRPr="004743C7">
              <w:rPr>
                <w:rFonts w:ascii="Arial" w:hAnsi="Arial" w:cs="Arial"/>
                <w:sz w:val="18"/>
                <w:szCs w:val="18"/>
              </w:rPr>
              <w:t xml:space="preserve"> Coordinadores Operativos</w:t>
            </w:r>
            <w:r w:rsidR="001D5B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03270" w:rsidRPr="004743C7">
              <w:rPr>
                <w:rFonts w:ascii="Arial" w:hAnsi="Arial" w:cs="Arial"/>
                <w:sz w:val="18"/>
                <w:szCs w:val="18"/>
              </w:rPr>
              <w:t>y Coordinador</w:t>
            </w:r>
          </w:p>
          <w:p w:rsidR="00955B0A" w:rsidRPr="004743C7" w:rsidRDefault="00955B0A" w:rsidP="00751DAA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43C7">
              <w:rPr>
                <w:rFonts w:ascii="Arial" w:hAnsi="Arial" w:cs="Arial"/>
                <w:sz w:val="18"/>
                <w:szCs w:val="18"/>
              </w:rPr>
              <w:t>Coadyuvar a la conservación de la Imagen y mantenimiento urbano.</w:t>
            </w:r>
          </w:p>
          <w:p w:rsidR="00955B0A" w:rsidRPr="004743C7" w:rsidRDefault="00955B0A" w:rsidP="00751DAA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43C7">
              <w:rPr>
                <w:rFonts w:ascii="Arial" w:hAnsi="Arial" w:cs="Arial"/>
                <w:sz w:val="18"/>
                <w:szCs w:val="18"/>
              </w:rPr>
              <w:t>Administrar, controlar y conservar en óptimas condiciones de operación las unidades oficiales asignadas.</w:t>
            </w:r>
          </w:p>
          <w:p w:rsidR="00955B0A" w:rsidRPr="004743C7" w:rsidRDefault="00955B0A" w:rsidP="00751DAA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43C7">
              <w:rPr>
                <w:rFonts w:ascii="Arial" w:hAnsi="Arial" w:cs="Arial"/>
                <w:sz w:val="18"/>
                <w:szCs w:val="18"/>
              </w:rPr>
              <w:t>Efectuar mantenimiento de carpeta asfáltica.</w:t>
            </w:r>
          </w:p>
          <w:p w:rsidR="00955B0A" w:rsidRPr="004743C7" w:rsidRDefault="00955B0A" w:rsidP="00751DAA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43C7">
              <w:rPr>
                <w:rFonts w:ascii="Arial" w:hAnsi="Arial" w:cs="Arial"/>
                <w:sz w:val="18"/>
                <w:szCs w:val="18"/>
              </w:rPr>
              <w:t>Mantener en óptimas condiciones la red de Alumbrado Público.</w:t>
            </w:r>
          </w:p>
          <w:p w:rsidR="00955B0A" w:rsidRPr="004743C7" w:rsidRDefault="00955B0A" w:rsidP="00751DAA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43C7">
              <w:rPr>
                <w:rFonts w:ascii="Arial" w:hAnsi="Arial" w:cs="Arial"/>
                <w:sz w:val="18"/>
                <w:szCs w:val="18"/>
              </w:rPr>
              <w:t>Coadyuvar en el mantenimiento del orden y limpieza de nuestra ciudad en el área de su competencia.</w:t>
            </w:r>
          </w:p>
          <w:p w:rsidR="00955B0A" w:rsidRPr="004743C7" w:rsidRDefault="00955B0A" w:rsidP="00751DAA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43C7">
              <w:rPr>
                <w:rFonts w:ascii="Arial" w:hAnsi="Arial" w:cs="Arial"/>
                <w:sz w:val="18"/>
                <w:szCs w:val="18"/>
              </w:rPr>
              <w:t>Abastecer de agua de uso doméstico a la</w:t>
            </w:r>
            <w:r w:rsidR="00E03270" w:rsidRPr="004743C7">
              <w:rPr>
                <w:rFonts w:ascii="Arial" w:hAnsi="Arial" w:cs="Arial"/>
                <w:sz w:val="18"/>
                <w:szCs w:val="18"/>
              </w:rPr>
              <w:t>s familias de la zona norte de Monterrey</w:t>
            </w:r>
            <w:r w:rsidR="00896632" w:rsidRPr="004743C7">
              <w:rPr>
                <w:rFonts w:ascii="Arial" w:hAnsi="Arial" w:cs="Arial"/>
                <w:sz w:val="18"/>
                <w:szCs w:val="18"/>
              </w:rPr>
              <w:t xml:space="preserve"> que carecen de este servicio.</w:t>
            </w:r>
          </w:p>
          <w:p w:rsidR="00955B0A" w:rsidRPr="004743C7" w:rsidRDefault="00955B0A" w:rsidP="00751DAA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43C7">
              <w:rPr>
                <w:rFonts w:ascii="Arial" w:hAnsi="Arial" w:cs="Arial"/>
                <w:sz w:val="18"/>
                <w:szCs w:val="18"/>
              </w:rPr>
              <w:t>Recibir y atender reportes ciudadanos referente a los servicios públicos.</w:t>
            </w:r>
          </w:p>
          <w:p w:rsidR="00955B0A" w:rsidRPr="004743C7" w:rsidRDefault="00955B0A" w:rsidP="00751DAA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43C7">
              <w:rPr>
                <w:rFonts w:ascii="Arial" w:hAnsi="Arial" w:cs="Arial"/>
                <w:sz w:val="18"/>
                <w:szCs w:val="18"/>
              </w:rPr>
              <w:t>Identificar áreas de oportunidad en cada uno de los departamentos.</w:t>
            </w:r>
          </w:p>
          <w:p w:rsidR="00955B0A" w:rsidRPr="004743C7" w:rsidRDefault="00955B0A" w:rsidP="00751DAA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43C7">
              <w:rPr>
                <w:rFonts w:ascii="Arial" w:hAnsi="Arial" w:cs="Arial"/>
                <w:sz w:val="18"/>
                <w:szCs w:val="18"/>
              </w:rPr>
              <w:t>Elaborar y presentar informe mensual o cuando así se requiera ante el Secretario de Servicios Públicos.</w:t>
            </w:r>
          </w:p>
          <w:p w:rsidR="00955B0A" w:rsidRPr="004743C7" w:rsidRDefault="00955B0A" w:rsidP="00751DAA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43C7">
              <w:rPr>
                <w:rFonts w:ascii="Arial" w:hAnsi="Arial" w:cs="Arial"/>
                <w:sz w:val="18"/>
                <w:szCs w:val="18"/>
              </w:rPr>
              <w:t>Administrar y controlar el uso de los recursos asignados.</w:t>
            </w:r>
          </w:p>
          <w:p w:rsidR="00955B0A" w:rsidRPr="004743C7" w:rsidRDefault="00955B0A" w:rsidP="00751DAA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43C7">
              <w:rPr>
                <w:rFonts w:ascii="Arial" w:hAnsi="Arial" w:cs="Arial"/>
                <w:sz w:val="18"/>
                <w:szCs w:val="18"/>
              </w:rPr>
              <w:t>Vigilar el cumplimiento de las leyes, reglamentos y demás disposiciones aplicables en la esfera de su competencia.</w:t>
            </w:r>
          </w:p>
          <w:p w:rsidR="00955B0A" w:rsidRPr="004743C7" w:rsidRDefault="00955B0A" w:rsidP="00751DAA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43C7">
              <w:rPr>
                <w:rFonts w:ascii="Arial" w:hAnsi="Arial" w:cs="Arial"/>
                <w:sz w:val="18"/>
                <w:szCs w:val="18"/>
              </w:rPr>
              <w:t>Coordinar y atender, en su caso, todas las actividades que le sean encomendadas por el Secretario de Servicios Públicos, y las demás</w:t>
            </w:r>
            <w:r w:rsidR="001D5B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43C7">
              <w:rPr>
                <w:rFonts w:ascii="Arial" w:hAnsi="Arial" w:cs="Arial"/>
                <w:sz w:val="18"/>
                <w:szCs w:val="18"/>
              </w:rPr>
              <w:t>que le señalen como de su competencia las Leyes, Reglamentos y demás disposiciones Jurídicas.</w:t>
            </w:r>
          </w:p>
          <w:p w:rsidR="00955B0A" w:rsidRPr="00294213" w:rsidRDefault="00294213" w:rsidP="00294213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955B0A" w:rsidRPr="004743C7">
              <w:rPr>
                <w:rFonts w:ascii="Arial" w:hAnsi="Arial" w:cs="Arial"/>
                <w:sz w:val="18"/>
                <w:szCs w:val="18"/>
              </w:rPr>
              <w:t>umplir con los lineamientos del Reglamento Interno de Trabajo y aplicar los</w:t>
            </w:r>
            <w:r w:rsidR="001D5B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55B0A" w:rsidRPr="00294213">
              <w:rPr>
                <w:rFonts w:ascii="Arial" w:hAnsi="Arial" w:cs="Arial"/>
                <w:sz w:val="18"/>
                <w:szCs w:val="18"/>
              </w:rPr>
              <w:t>Procedimientos de acuerdo al Manual de su área.</w:t>
            </w:r>
          </w:p>
          <w:p w:rsidR="00955B0A" w:rsidRPr="00294213" w:rsidRDefault="00955B0A" w:rsidP="0029421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74E98" w:rsidRPr="004743C7" w:rsidRDefault="00E74E98" w:rsidP="0029421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3FB" w:rsidRPr="002F50CA" w:rsidTr="008F233B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6623FB" w:rsidRPr="004743C7" w:rsidRDefault="006623FB" w:rsidP="006623FB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 w:rsidRPr="004743C7"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  <w:t>Funciones / Desempeño:</w:t>
            </w:r>
          </w:p>
        </w:tc>
      </w:tr>
      <w:tr w:rsidR="006623FB" w:rsidRPr="002F50CA" w:rsidTr="00175156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4213" w:rsidRPr="004743C7" w:rsidRDefault="00294213" w:rsidP="00294213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43C7">
              <w:rPr>
                <w:rFonts w:ascii="Arial" w:hAnsi="Arial" w:cs="Arial"/>
                <w:sz w:val="18"/>
                <w:szCs w:val="18"/>
              </w:rPr>
              <w:t>Los Proyectos y Programas de operación se realizan en base a las indicaciones, necesidades, eventos especiales y prioridades de la zona.</w:t>
            </w:r>
          </w:p>
          <w:p w:rsidR="00294213" w:rsidRPr="004743C7" w:rsidRDefault="004C0E4B" w:rsidP="00294213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Revisar los reportes de </w:t>
            </w:r>
            <w:r w:rsidR="0056463B">
              <w:rPr>
                <w:rFonts w:ascii="Arial" w:eastAsia="Calibri" w:hAnsi="Arial" w:cs="Arial"/>
                <w:sz w:val="18"/>
                <w:szCs w:val="18"/>
              </w:rPr>
              <w:t>SISTEMA 072</w:t>
            </w:r>
            <w:r w:rsidR="00294213">
              <w:rPr>
                <w:rFonts w:ascii="Arial" w:eastAsia="Calibri" w:hAnsi="Arial" w:cs="Arial"/>
                <w:sz w:val="18"/>
                <w:szCs w:val="18"/>
              </w:rPr>
              <w:t xml:space="preserve"> Y CIAC</w:t>
            </w:r>
            <w:r w:rsidR="00294213" w:rsidRPr="004743C7">
              <w:rPr>
                <w:rFonts w:ascii="Arial" w:eastAsia="Calibri" w:hAnsi="Arial" w:cs="Arial"/>
                <w:sz w:val="18"/>
                <w:szCs w:val="18"/>
              </w:rPr>
              <w:t xml:space="preserve"> (altas, bajas)</w:t>
            </w:r>
          </w:p>
          <w:p w:rsidR="00294213" w:rsidRDefault="00294213" w:rsidP="00294213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Sistema conecta</w:t>
            </w:r>
          </w:p>
          <w:p w:rsidR="00294213" w:rsidRDefault="00A97B75" w:rsidP="00896632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Proyect</w:t>
            </w:r>
            <w:r w:rsidR="008E1334">
              <w:rPr>
                <w:rFonts w:ascii="Arial" w:hAnsi="Arial" w:cs="Arial"/>
                <w:sz w:val="18"/>
                <w:szCs w:val="18"/>
              </w:rPr>
              <w:t>ar y Programar</w:t>
            </w:r>
            <w:r w:rsidR="00896632" w:rsidRPr="00294213">
              <w:rPr>
                <w:rFonts w:ascii="Arial" w:hAnsi="Arial" w:cs="Arial"/>
                <w:sz w:val="18"/>
                <w:szCs w:val="18"/>
              </w:rPr>
              <w:t xml:space="preserve"> de operación se realizan en base a las indicaciones, necesidades, eventos especiales y prioridades de la Secretaría y contienen toda la información y estrategias necesarias para mantener en condiciones óptimas de operación los servicios públicos.</w:t>
            </w:r>
          </w:p>
          <w:p w:rsidR="00896632" w:rsidRPr="00294213" w:rsidRDefault="008E1334" w:rsidP="00896632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Supervisar </w:t>
            </w:r>
            <w:r w:rsidR="00896632" w:rsidRPr="00294213">
              <w:rPr>
                <w:rFonts w:ascii="Arial" w:hAnsi="Arial" w:cs="Arial"/>
                <w:sz w:val="18"/>
                <w:szCs w:val="18"/>
              </w:rPr>
              <w:t xml:space="preserve">de áreas se realiza en conjunto con los </w:t>
            </w:r>
            <w:r w:rsidR="00F536F5" w:rsidRPr="00294213">
              <w:rPr>
                <w:rFonts w:ascii="Arial" w:hAnsi="Arial" w:cs="Arial"/>
                <w:sz w:val="18"/>
                <w:szCs w:val="18"/>
              </w:rPr>
              <w:t>coordinadores</w:t>
            </w:r>
            <w:r w:rsidR="00896632" w:rsidRPr="00294213">
              <w:rPr>
                <w:rFonts w:ascii="Arial" w:hAnsi="Arial" w:cs="Arial"/>
                <w:sz w:val="18"/>
                <w:szCs w:val="18"/>
              </w:rPr>
              <w:t xml:space="preserve"> para verificar los trabajos realizados y condiciones de operación de los</w:t>
            </w:r>
            <w:r w:rsidR="001D5B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6632" w:rsidRPr="00294213">
              <w:rPr>
                <w:rFonts w:ascii="Arial" w:hAnsi="Arial" w:cs="Arial"/>
                <w:sz w:val="18"/>
                <w:szCs w:val="18"/>
              </w:rPr>
              <w:t>servicios públicos, comprende avenidas principales y colonias de la zona correspondiente.</w:t>
            </w:r>
          </w:p>
          <w:p w:rsidR="00896632" w:rsidRPr="004743C7" w:rsidRDefault="00896632" w:rsidP="009B0E1F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43C7">
              <w:rPr>
                <w:rFonts w:ascii="Arial" w:hAnsi="Arial" w:cs="Arial"/>
                <w:sz w:val="18"/>
                <w:szCs w:val="18"/>
              </w:rPr>
              <w:t>La conservación de la imagen y mantenimiento urbano se lleva a cabo con el programa de ornato, forestación y mantenimiento</w:t>
            </w:r>
            <w:r w:rsidR="001D5B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43C7">
              <w:rPr>
                <w:rFonts w:ascii="Arial" w:hAnsi="Arial" w:cs="Arial"/>
                <w:sz w:val="18"/>
                <w:szCs w:val="18"/>
              </w:rPr>
              <w:lastRenderedPageBreak/>
              <w:t>permanente de las áreas verdes de la ciudad, parques, plazas y jardines.</w:t>
            </w:r>
          </w:p>
          <w:p w:rsidR="00896632" w:rsidRPr="004743C7" w:rsidRDefault="00896632" w:rsidP="009B0E1F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43C7">
              <w:rPr>
                <w:rFonts w:ascii="Arial" w:hAnsi="Arial" w:cs="Arial"/>
                <w:sz w:val="18"/>
                <w:szCs w:val="18"/>
              </w:rPr>
              <w:t xml:space="preserve">La administración y conservación del óptimo desempeño de las unidades oficiales se realiza mediante programas establecidos </w:t>
            </w:r>
            <w:proofErr w:type="spellStart"/>
            <w:r w:rsidRPr="004743C7">
              <w:rPr>
                <w:rFonts w:ascii="Arial" w:hAnsi="Arial" w:cs="Arial"/>
                <w:sz w:val="18"/>
                <w:szCs w:val="18"/>
              </w:rPr>
              <w:t>demantenimiento</w:t>
            </w:r>
            <w:proofErr w:type="spellEnd"/>
            <w:r w:rsidRPr="004743C7">
              <w:rPr>
                <w:rFonts w:ascii="Arial" w:hAnsi="Arial" w:cs="Arial"/>
                <w:sz w:val="18"/>
                <w:szCs w:val="18"/>
              </w:rPr>
              <w:t xml:space="preserve"> preventivo y correctivo de todo el parque vehicular asignado.</w:t>
            </w:r>
          </w:p>
          <w:p w:rsidR="00896632" w:rsidRPr="004743C7" w:rsidRDefault="00896632" w:rsidP="009B0E1F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43C7">
              <w:rPr>
                <w:rFonts w:ascii="Arial" w:hAnsi="Arial" w:cs="Arial"/>
                <w:sz w:val="18"/>
                <w:szCs w:val="18"/>
              </w:rPr>
              <w:t xml:space="preserve">El mantenimiento de carpeta asfáltica se realiza en base a un programa permanente de bacheo preventivo y correctivo, así </w:t>
            </w:r>
            <w:proofErr w:type="spellStart"/>
            <w:r w:rsidRPr="004743C7">
              <w:rPr>
                <w:rFonts w:ascii="Arial" w:hAnsi="Arial" w:cs="Arial"/>
                <w:sz w:val="18"/>
                <w:szCs w:val="18"/>
              </w:rPr>
              <w:t>comodelimitación</w:t>
            </w:r>
            <w:proofErr w:type="spellEnd"/>
            <w:r w:rsidRPr="004743C7">
              <w:rPr>
                <w:rFonts w:ascii="Arial" w:hAnsi="Arial" w:cs="Arial"/>
                <w:sz w:val="18"/>
                <w:szCs w:val="18"/>
              </w:rPr>
              <w:t xml:space="preserve"> de carriles e instalación de </w:t>
            </w:r>
            <w:proofErr w:type="spellStart"/>
            <w:r w:rsidRPr="004743C7">
              <w:rPr>
                <w:rFonts w:ascii="Arial" w:hAnsi="Arial" w:cs="Arial"/>
                <w:sz w:val="18"/>
                <w:szCs w:val="18"/>
              </w:rPr>
              <w:t>vialetas</w:t>
            </w:r>
            <w:proofErr w:type="spellEnd"/>
            <w:r w:rsidRPr="004743C7">
              <w:rPr>
                <w:rFonts w:ascii="Arial" w:hAnsi="Arial" w:cs="Arial"/>
                <w:sz w:val="18"/>
                <w:szCs w:val="18"/>
              </w:rPr>
              <w:t xml:space="preserve"> y pintura de las vialidades de acuerdo a procedimientos establecidos.</w:t>
            </w:r>
          </w:p>
          <w:p w:rsidR="00896632" w:rsidRPr="004743C7" w:rsidRDefault="00896632" w:rsidP="009B0E1F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43C7">
              <w:rPr>
                <w:rFonts w:ascii="Arial" w:hAnsi="Arial" w:cs="Arial"/>
                <w:sz w:val="18"/>
                <w:szCs w:val="18"/>
              </w:rPr>
              <w:t xml:space="preserve">El Alumbrado Público requiere del mantenimiento preventivo y correctivo de toda la red, control de luminarias por zonas y avenidas, </w:t>
            </w:r>
            <w:proofErr w:type="spellStart"/>
            <w:r w:rsidRPr="004743C7">
              <w:rPr>
                <w:rFonts w:ascii="Arial" w:hAnsi="Arial" w:cs="Arial"/>
                <w:sz w:val="18"/>
                <w:szCs w:val="18"/>
              </w:rPr>
              <w:t>asícomo</w:t>
            </w:r>
            <w:proofErr w:type="spellEnd"/>
            <w:r w:rsidRPr="004743C7">
              <w:rPr>
                <w:rFonts w:ascii="Arial" w:hAnsi="Arial" w:cs="Arial"/>
                <w:sz w:val="18"/>
                <w:szCs w:val="18"/>
              </w:rPr>
              <w:t xml:space="preserve"> rehabilitación de las mismas, optimizando recursos y generando ahorros para mejorar las condiciones de iluminación y seguridad delas colonias de Monterrey.</w:t>
            </w:r>
          </w:p>
          <w:p w:rsidR="00896632" w:rsidRPr="004743C7" w:rsidRDefault="00896632" w:rsidP="009B0E1F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43C7">
              <w:rPr>
                <w:rFonts w:ascii="Arial" w:hAnsi="Arial" w:cs="Arial"/>
                <w:sz w:val="18"/>
                <w:szCs w:val="18"/>
              </w:rPr>
              <w:t xml:space="preserve">El mantenimiento del orden y limpieza se lleva a cabo mediante programas de operación establecidos de forma diaria en el </w:t>
            </w:r>
            <w:proofErr w:type="spellStart"/>
            <w:r w:rsidRPr="004743C7">
              <w:rPr>
                <w:rFonts w:ascii="Arial" w:hAnsi="Arial" w:cs="Arial"/>
                <w:sz w:val="18"/>
                <w:szCs w:val="18"/>
              </w:rPr>
              <w:t>barridomanual</w:t>
            </w:r>
            <w:proofErr w:type="spellEnd"/>
            <w:r w:rsidRPr="004743C7">
              <w:rPr>
                <w:rFonts w:ascii="Arial" w:hAnsi="Arial" w:cs="Arial"/>
                <w:sz w:val="18"/>
                <w:szCs w:val="18"/>
              </w:rPr>
              <w:t xml:space="preserve"> y mecánico de todas las zonas de monterrey.</w:t>
            </w:r>
          </w:p>
          <w:p w:rsidR="00896632" w:rsidRPr="004743C7" w:rsidRDefault="00896632" w:rsidP="009B0E1F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43C7">
              <w:rPr>
                <w:rFonts w:ascii="Arial" w:hAnsi="Arial" w:cs="Arial"/>
                <w:sz w:val="18"/>
                <w:szCs w:val="18"/>
              </w:rPr>
              <w:t>El abastecimiento de agua de uso doméstico se realiza en base a un programa permanente.</w:t>
            </w:r>
          </w:p>
          <w:p w:rsidR="00896632" w:rsidRPr="004743C7" w:rsidRDefault="00896632" w:rsidP="009B0E1F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43C7">
              <w:rPr>
                <w:rFonts w:ascii="Arial" w:hAnsi="Arial" w:cs="Arial"/>
                <w:sz w:val="18"/>
                <w:szCs w:val="18"/>
              </w:rPr>
              <w:t>La recepción de los reportes ciudadanos se realiza mediante programas establecidos de servicios a la comunidad.</w:t>
            </w:r>
          </w:p>
          <w:p w:rsidR="00E74E98" w:rsidRPr="004743C7" w:rsidRDefault="00E74E98" w:rsidP="009B0E1F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3FB" w:rsidRPr="002F50CA" w:rsidTr="008F233B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6623FB" w:rsidRPr="004743C7" w:rsidRDefault="006623FB" w:rsidP="006623F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4743C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lastRenderedPageBreak/>
              <w:t>Perfil del Puesto:</w:t>
            </w:r>
          </w:p>
        </w:tc>
      </w:tr>
      <w:tr w:rsidR="006623FB" w:rsidRPr="002F50CA" w:rsidTr="003E406C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23FB" w:rsidRPr="00214AF1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14AF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623FB" w:rsidRPr="004743C7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4743C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623FB" w:rsidRPr="004743C7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4743C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6623FB" w:rsidRPr="002F50CA" w:rsidTr="009C0786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3FB" w:rsidRPr="00214AF1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14AF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3FB" w:rsidRPr="004743C7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4743C7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743C7">
              <w:rPr>
                <w:rFonts w:ascii="Arial" w:hAnsi="Arial" w:cs="Arial"/>
                <w:sz w:val="18"/>
                <w:szCs w:val="18"/>
              </w:rPr>
              <w:t>Profesionista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B0E1F" w:rsidRPr="004743C7" w:rsidRDefault="009B0E1F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9B0E1F" w:rsidRPr="004743C7" w:rsidRDefault="009B0E1F" w:rsidP="009B0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4743C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623FB" w:rsidRPr="002F50CA" w:rsidTr="009C0786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3FB" w:rsidRPr="00214AF1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14AF1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3FB" w:rsidRPr="004743C7" w:rsidRDefault="006623FB" w:rsidP="00662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23FB" w:rsidRPr="004743C7" w:rsidRDefault="00483D8D" w:rsidP="00483D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743C7">
              <w:rPr>
                <w:rFonts w:ascii="Arial" w:hAnsi="Arial" w:cs="Arial"/>
                <w:sz w:val="18"/>
                <w:szCs w:val="18"/>
              </w:rPr>
              <w:t xml:space="preserve">1 Año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3FB" w:rsidRPr="004743C7" w:rsidRDefault="009B0E1F" w:rsidP="00662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4743C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83D8D" w:rsidRPr="002F50CA" w:rsidTr="009C0786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83D8D" w:rsidRPr="00214AF1" w:rsidRDefault="00483D8D" w:rsidP="00483D8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14AF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83D8D" w:rsidRPr="004743C7" w:rsidRDefault="00483D8D" w:rsidP="00483D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743C7">
              <w:rPr>
                <w:rFonts w:ascii="Arial" w:hAnsi="Arial" w:cs="Arial"/>
                <w:sz w:val="18"/>
                <w:szCs w:val="18"/>
              </w:rPr>
              <w:t xml:space="preserve">Liderazgo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83D8D" w:rsidRPr="004743C7" w:rsidRDefault="009B0E1F" w:rsidP="00483D8D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743C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Indispensable </w:t>
            </w:r>
          </w:p>
        </w:tc>
      </w:tr>
      <w:tr w:rsidR="00483D8D" w:rsidRPr="002F50CA" w:rsidTr="009C0786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83D8D" w:rsidRPr="00214AF1" w:rsidRDefault="00483D8D" w:rsidP="00483D8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83D8D" w:rsidRPr="004743C7" w:rsidRDefault="00483D8D" w:rsidP="00483D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743C7">
              <w:rPr>
                <w:rFonts w:ascii="Arial" w:hAnsi="Arial" w:cs="Arial"/>
                <w:sz w:val="18"/>
                <w:szCs w:val="18"/>
              </w:rPr>
              <w:t xml:space="preserve">Manejo de conflictos 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83D8D" w:rsidRPr="004743C7" w:rsidRDefault="009B0E1F" w:rsidP="009B0E1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743C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Indispensable </w:t>
            </w:r>
          </w:p>
        </w:tc>
      </w:tr>
      <w:tr w:rsidR="009B0E1F" w:rsidRPr="002F50CA" w:rsidTr="003F1BA0">
        <w:trPr>
          <w:trHeight w:val="116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9B0E1F" w:rsidRPr="00214AF1" w:rsidRDefault="009B0E1F" w:rsidP="00483D8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B0E1F" w:rsidRPr="004743C7" w:rsidRDefault="009B0E1F" w:rsidP="00483D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743C7">
              <w:rPr>
                <w:rFonts w:ascii="Arial" w:hAnsi="Arial" w:cs="Arial"/>
                <w:sz w:val="18"/>
                <w:szCs w:val="18"/>
              </w:rPr>
              <w:t xml:space="preserve">Organización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B0E1F" w:rsidRPr="004743C7" w:rsidRDefault="009B0E1F" w:rsidP="009B0E1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743C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B0E1F" w:rsidRPr="002F50CA" w:rsidTr="00FE67EC">
        <w:trPr>
          <w:trHeight w:val="63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9B0E1F" w:rsidRPr="00214AF1" w:rsidRDefault="009B0E1F" w:rsidP="00483D8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B0E1F" w:rsidRPr="004743C7" w:rsidRDefault="009B0E1F" w:rsidP="00483D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743C7">
              <w:rPr>
                <w:rFonts w:ascii="Arial" w:hAnsi="Arial" w:cs="Arial"/>
                <w:sz w:val="18"/>
                <w:szCs w:val="18"/>
              </w:rPr>
              <w:t>Logro de objetivos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B0E1F" w:rsidRPr="004743C7" w:rsidRDefault="009B0E1F" w:rsidP="009B0E1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743C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B0E1F" w:rsidRPr="002F50CA" w:rsidTr="00FE67EC">
        <w:trPr>
          <w:trHeight w:val="151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9B0E1F" w:rsidRPr="00214AF1" w:rsidRDefault="009B0E1F" w:rsidP="00483D8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B0E1F" w:rsidRPr="004743C7" w:rsidRDefault="009B0E1F" w:rsidP="00483D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743C7">
              <w:rPr>
                <w:rFonts w:ascii="Arial" w:hAnsi="Arial" w:cs="Arial"/>
                <w:sz w:val="18"/>
                <w:szCs w:val="18"/>
              </w:rPr>
              <w:t>Apego a las normas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B0E1F" w:rsidRPr="004743C7" w:rsidRDefault="009B0E1F" w:rsidP="009B0E1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743C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B0E1F" w:rsidRPr="002F50CA" w:rsidTr="0094376C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B0E1F" w:rsidRPr="00214AF1" w:rsidRDefault="009B0E1F" w:rsidP="00483D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14AF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B0E1F" w:rsidRPr="004743C7" w:rsidRDefault="009B0E1F" w:rsidP="00483D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743C7">
              <w:rPr>
                <w:rFonts w:ascii="Arial" w:hAnsi="Arial" w:cs="Arial"/>
                <w:sz w:val="18"/>
                <w:szCs w:val="18"/>
              </w:rPr>
              <w:t>Manejo y Administración de Recursos Humanos, Financieros y Materiales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B0E1F" w:rsidRPr="004743C7" w:rsidRDefault="009B0E1F" w:rsidP="009B0E1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743C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B0E1F" w:rsidRPr="002F50CA" w:rsidTr="0094376C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9B0E1F" w:rsidRPr="00214AF1" w:rsidRDefault="009B0E1F" w:rsidP="00483D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B0E1F" w:rsidRPr="004743C7" w:rsidRDefault="009B0E1F" w:rsidP="00483D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743C7">
              <w:rPr>
                <w:rFonts w:ascii="Arial" w:hAnsi="Arial" w:cs="Arial"/>
                <w:sz w:val="18"/>
                <w:szCs w:val="18"/>
              </w:rPr>
              <w:t xml:space="preserve">Planeación y Desarrollo, Ingeniería, manejo de Proyectos. 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B0E1F" w:rsidRPr="004743C7" w:rsidRDefault="009B0E1F" w:rsidP="009B0E1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743C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B0E1F" w:rsidRPr="002F50CA" w:rsidTr="0094376C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9B0E1F" w:rsidRPr="00214AF1" w:rsidRDefault="009B0E1F" w:rsidP="00483D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B0E1F" w:rsidRPr="004743C7" w:rsidRDefault="009B0E1F" w:rsidP="00483D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743C7">
              <w:rPr>
                <w:rFonts w:ascii="Arial" w:hAnsi="Arial" w:cs="Arial"/>
                <w:sz w:val="18"/>
                <w:szCs w:val="18"/>
              </w:rPr>
              <w:t xml:space="preserve">Técnicas de análisis, estadísticas y control de la información. 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B0E1F" w:rsidRPr="004743C7" w:rsidRDefault="009B0E1F" w:rsidP="009B0E1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743C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B0E1F" w:rsidRPr="002F50CA" w:rsidTr="0094376C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9B0E1F" w:rsidRPr="00214AF1" w:rsidRDefault="009B0E1F" w:rsidP="00483D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B0E1F" w:rsidRPr="004743C7" w:rsidRDefault="009B0E1F" w:rsidP="00483D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743C7">
              <w:rPr>
                <w:rFonts w:ascii="Arial" w:hAnsi="Arial" w:cs="Arial"/>
                <w:sz w:val="18"/>
                <w:szCs w:val="18"/>
              </w:rPr>
              <w:t xml:space="preserve">Sistemas y Programas establecidos de acuerdo a su área. 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B0E1F" w:rsidRPr="004743C7" w:rsidRDefault="009B0E1F" w:rsidP="009B0E1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743C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B0E1F" w:rsidRPr="002F50CA" w:rsidTr="0094376C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9B0E1F" w:rsidRPr="00214AF1" w:rsidRDefault="009B0E1F" w:rsidP="00483D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B0E1F" w:rsidRPr="004743C7" w:rsidRDefault="009B0E1F" w:rsidP="00483D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743C7">
              <w:rPr>
                <w:rFonts w:ascii="Arial" w:hAnsi="Arial" w:cs="Arial"/>
                <w:sz w:val="18"/>
                <w:szCs w:val="18"/>
              </w:rPr>
              <w:t>Reglamento Interior de Trabajo, Políticas, lineamientos, Normas y Procedimientos Administrativos.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B0E1F" w:rsidRPr="004743C7" w:rsidRDefault="009B0E1F" w:rsidP="009B0E1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743C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B0E1F" w:rsidRPr="002F50CA" w:rsidTr="005D59CC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B0E1F" w:rsidRPr="00214AF1" w:rsidRDefault="009B0E1F" w:rsidP="00483D8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214AF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Actitudes: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B0E1F" w:rsidRPr="004743C7" w:rsidRDefault="009B0E1F" w:rsidP="00483D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743C7">
              <w:rPr>
                <w:rFonts w:ascii="Arial" w:hAnsi="Arial" w:cs="Arial"/>
                <w:sz w:val="18"/>
                <w:szCs w:val="18"/>
              </w:rPr>
              <w:t>Responsabilidad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B0E1F" w:rsidRPr="004743C7" w:rsidRDefault="009B0E1F" w:rsidP="009B0E1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743C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B0E1F" w:rsidRPr="002F50CA" w:rsidTr="005D59CC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9B0E1F" w:rsidRPr="00214AF1" w:rsidRDefault="009B0E1F" w:rsidP="00483D8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B0E1F" w:rsidRPr="004743C7" w:rsidRDefault="009B0E1F" w:rsidP="00483D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743C7">
              <w:rPr>
                <w:rFonts w:ascii="Arial" w:hAnsi="Arial" w:cs="Arial"/>
                <w:sz w:val="18"/>
                <w:szCs w:val="18"/>
              </w:rPr>
              <w:t>Creatividad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B0E1F" w:rsidRPr="004743C7" w:rsidRDefault="009B0E1F" w:rsidP="009B0E1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743C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B0E1F" w:rsidRPr="002F50CA" w:rsidTr="005D59CC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9B0E1F" w:rsidRPr="00214AF1" w:rsidRDefault="009B0E1F" w:rsidP="00483D8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B0E1F" w:rsidRPr="004743C7" w:rsidRDefault="009B0E1F" w:rsidP="00483D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743C7">
              <w:rPr>
                <w:rFonts w:ascii="Arial" w:hAnsi="Arial" w:cs="Arial"/>
                <w:sz w:val="18"/>
                <w:szCs w:val="18"/>
              </w:rPr>
              <w:t>Iniciativa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B0E1F" w:rsidRPr="004743C7" w:rsidRDefault="009B0E1F" w:rsidP="009B0E1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743C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B0E1F" w:rsidRPr="002F50CA" w:rsidTr="005D59CC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9B0E1F" w:rsidRPr="00214AF1" w:rsidRDefault="009B0E1F" w:rsidP="00483D8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B0E1F" w:rsidRPr="004743C7" w:rsidRDefault="009B0E1F" w:rsidP="00483D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743C7">
              <w:rPr>
                <w:rFonts w:ascii="Arial" w:hAnsi="Arial" w:cs="Arial"/>
                <w:sz w:val="18"/>
                <w:szCs w:val="18"/>
              </w:rPr>
              <w:t>Sensibilidad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B0E1F" w:rsidRPr="004743C7" w:rsidRDefault="009B0E1F" w:rsidP="009B0E1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743C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9B0E1F" w:rsidRPr="002F50CA" w:rsidTr="005D59CC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9B0E1F" w:rsidRPr="00214AF1" w:rsidRDefault="009B0E1F" w:rsidP="00483D8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B0E1F" w:rsidRPr="004743C7" w:rsidRDefault="009B0E1F" w:rsidP="00483D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743C7">
              <w:rPr>
                <w:rFonts w:ascii="Arial" w:hAnsi="Arial" w:cs="Arial"/>
                <w:sz w:val="18"/>
                <w:szCs w:val="18"/>
              </w:rPr>
              <w:t>Tolerancia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B0E1F" w:rsidRPr="004743C7" w:rsidRDefault="009B0E1F" w:rsidP="009B0E1F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4743C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83D8D" w:rsidRPr="002F50CA" w:rsidTr="00702DC3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83D8D" w:rsidRPr="004743C7" w:rsidRDefault="00483D8D" w:rsidP="00483D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4743C7">
              <w:rPr>
                <w:rFonts w:ascii="Arial" w:hAnsi="Arial" w:cs="Arial"/>
                <w:sz w:val="18"/>
                <w:szCs w:val="18"/>
              </w:rPr>
              <w:t>El espacio de: Requerimiento, deberá ser llenado de acuerdo a lo que solicite el puesto  para desempeñar sus actividades</w:t>
            </w:r>
          </w:p>
          <w:p w:rsidR="00483D8D" w:rsidRPr="004743C7" w:rsidRDefault="00483D8D" w:rsidP="00483D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4743C7">
              <w:rPr>
                <w:rFonts w:ascii="Arial" w:hAnsi="Arial" w:cs="Arial"/>
                <w:sz w:val="18"/>
                <w:szCs w:val="18"/>
              </w:rPr>
              <w:t xml:space="preserve">Si es: </w:t>
            </w:r>
            <w:r w:rsidRPr="004743C7">
              <w:rPr>
                <w:rFonts w:ascii="Arial" w:hAnsi="Arial" w:cs="Arial"/>
                <w:b/>
                <w:sz w:val="18"/>
                <w:szCs w:val="18"/>
              </w:rPr>
              <w:t xml:space="preserve">(I) </w:t>
            </w:r>
            <w:r w:rsidRPr="004743C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Indispensable, es que es necesario y/o (D) Deseable</w:t>
            </w:r>
            <w:r w:rsidRPr="004743C7">
              <w:rPr>
                <w:rFonts w:ascii="Arial" w:hAnsi="Arial" w:cs="Arial"/>
                <w:b/>
                <w:sz w:val="18"/>
                <w:szCs w:val="18"/>
              </w:rPr>
              <w:t>, de</w:t>
            </w:r>
            <w:r w:rsidRPr="004743C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 ser posible que cuente con esas características.</w:t>
            </w:r>
          </w:p>
        </w:tc>
      </w:tr>
      <w:tr w:rsidR="00483D8D" w:rsidRPr="002F50CA" w:rsidTr="008F233B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483D8D" w:rsidRPr="004743C7" w:rsidRDefault="00483D8D" w:rsidP="00483D8D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4743C7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Aprobaciones:</w:t>
            </w:r>
          </w:p>
        </w:tc>
      </w:tr>
      <w:tr w:rsidR="00483D8D" w:rsidRPr="002F50CA" w:rsidTr="008F233B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483D8D" w:rsidRPr="004743C7" w:rsidRDefault="00483D8D" w:rsidP="00483D8D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4743C7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SECRETARÍA</w:t>
            </w:r>
          </w:p>
        </w:tc>
      </w:tr>
      <w:tr w:rsidR="00447938" w:rsidRPr="002F50CA" w:rsidTr="00DC1F28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7938" w:rsidRPr="004743C7" w:rsidRDefault="00447938" w:rsidP="00447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447938" w:rsidRPr="004743C7" w:rsidRDefault="00447938" w:rsidP="00447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4743C7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ELABORÓ:</w:t>
            </w:r>
          </w:p>
          <w:p w:rsidR="00447938" w:rsidRPr="004743C7" w:rsidRDefault="00447938" w:rsidP="00447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447938" w:rsidRPr="004743C7" w:rsidRDefault="00447938" w:rsidP="00447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4743C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HORACIO MANUEL MARTNEZ CANSECO</w:t>
            </w:r>
          </w:p>
          <w:p w:rsidR="00447938" w:rsidRPr="004743C7" w:rsidRDefault="00447938" w:rsidP="00447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47938" w:rsidRPr="00390B8A" w:rsidRDefault="00447938" w:rsidP="00447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447938" w:rsidRPr="00390B8A" w:rsidRDefault="00447938" w:rsidP="00447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390B8A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REVISÓ:</w:t>
            </w:r>
          </w:p>
          <w:p w:rsidR="00447938" w:rsidRPr="00390B8A" w:rsidRDefault="00447938" w:rsidP="00447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447938" w:rsidRPr="00390B8A" w:rsidRDefault="00447938" w:rsidP="00447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47938" w:rsidRPr="004743C7" w:rsidRDefault="00447938" w:rsidP="00447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447938" w:rsidRPr="004743C7" w:rsidRDefault="00447938" w:rsidP="00447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4743C7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AUTORIZÓ:</w:t>
            </w:r>
          </w:p>
          <w:p w:rsidR="00447938" w:rsidRPr="004743C7" w:rsidRDefault="00447938" w:rsidP="00447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447938" w:rsidRPr="004743C7" w:rsidRDefault="00447938" w:rsidP="00447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4743C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DIEGO TREVIÑO MARTINEZ</w:t>
            </w:r>
          </w:p>
        </w:tc>
      </w:tr>
      <w:tr w:rsidR="00447938" w:rsidRPr="002F50CA" w:rsidTr="00931E3A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7938" w:rsidRPr="004743C7" w:rsidRDefault="00447938" w:rsidP="00447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4743C7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COORDINADOR ADMINISTRATIVO 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7938" w:rsidRPr="00390B8A" w:rsidRDefault="00447938" w:rsidP="00447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7938" w:rsidRPr="004743C7" w:rsidRDefault="00447938" w:rsidP="00447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4743C7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DIRECTOR OPERATIVO ZONA NORTE</w:t>
            </w:r>
          </w:p>
        </w:tc>
      </w:tr>
      <w:tr w:rsidR="00447938" w:rsidRPr="002F50CA" w:rsidTr="008F233B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447938" w:rsidRPr="004743C7" w:rsidRDefault="00447938" w:rsidP="0044793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43C7">
              <w:rPr>
                <w:rFonts w:ascii="Arial" w:hAnsi="Arial" w:cs="Arial"/>
                <w:b/>
                <w:sz w:val="16"/>
                <w:szCs w:val="16"/>
              </w:rPr>
              <w:t>DIRECCIÓN DE RECURSOS HUMANOS</w:t>
            </w:r>
          </w:p>
        </w:tc>
      </w:tr>
      <w:tr w:rsidR="00447938" w:rsidRPr="002F50CA" w:rsidTr="00E74E98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7938" w:rsidRPr="004743C7" w:rsidRDefault="00447938" w:rsidP="0044793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47938" w:rsidRPr="004743C7" w:rsidRDefault="00447938" w:rsidP="0044793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43C7">
              <w:rPr>
                <w:rFonts w:ascii="Arial" w:hAnsi="Arial" w:cs="Arial"/>
                <w:b/>
                <w:sz w:val="16"/>
                <w:szCs w:val="16"/>
              </w:rPr>
              <w:t>REVISO:</w:t>
            </w:r>
          </w:p>
          <w:p w:rsidR="00447938" w:rsidRPr="004743C7" w:rsidRDefault="00447938" w:rsidP="0044793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47938" w:rsidRPr="004743C7" w:rsidRDefault="00447938" w:rsidP="004479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3C7">
              <w:rPr>
                <w:rFonts w:ascii="Arial" w:hAnsi="Arial" w:cs="Arial"/>
                <w:sz w:val="16"/>
                <w:szCs w:val="16"/>
              </w:rPr>
              <w:t>LIC. NICOLAS FRANCISCO CERDA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7938" w:rsidRPr="004743C7" w:rsidRDefault="00447938" w:rsidP="00447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s-ES" w:eastAsia="es-ES"/>
              </w:rPr>
            </w:pPr>
          </w:p>
          <w:p w:rsidR="00447938" w:rsidRPr="004743C7" w:rsidRDefault="00447938" w:rsidP="00447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4743C7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AUTORIZO:</w:t>
            </w:r>
          </w:p>
          <w:p w:rsidR="00447938" w:rsidRPr="004743C7" w:rsidRDefault="00447938" w:rsidP="00447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447938" w:rsidRPr="004743C7" w:rsidRDefault="00447938" w:rsidP="004479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3C7">
              <w:rPr>
                <w:rFonts w:ascii="Arial" w:hAnsi="Arial" w:cs="Arial"/>
                <w:sz w:val="16"/>
                <w:szCs w:val="16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7938" w:rsidRPr="004743C7" w:rsidRDefault="00447938" w:rsidP="00447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447938" w:rsidRPr="004743C7" w:rsidRDefault="00447938" w:rsidP="00447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4743C7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VIGENCIA:</w:t>
            </w:r>
          </w:p>
          <w:p w:rsidR="00447938" w:rsidRPr="004743C7" w:rsidRDefault="00447938" w:rsidP="00447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447938" w:rsidRPr="004743C7" w:rsidRDefault="00D855FF" w:rsidP="004479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390B8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31</w:t>
            </w:r>
            <w:r w:rsidR="005F47B8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/ENE.</w:t>
            </w: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2019</w:t>
            </w:r>
          </w:p>
        </w:tc>
      </w:tr>
      <w:tr w:rsidR="00447938" w:rsidRPr="002F50CA" w:rsidTr="00E74E98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7938" w:rsidRPr="004743C7" w:rsidRDefault="00447938" w:rsidP="0044793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43C7">
              <w:rPr>
                <w:rFonts w:ascii="Arial" w:hAnsi="Arial" w:cs="Arial"/>
                <w:b/>
                <w:sz w:val="16"/>
                <w:szCs w:val="16"/>
              </w:rPr>
              <w:t>COORDINADOR 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7938" w:rsidRPr="004743C7" w:rsidRDefault="00447938" w:rsidP="0044793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43C7">
              <w:rPr>
                <w:rFonts w:ascii="Arial" w:hAnsi="Arial" w:cs="Arial"/>
                <w:b/>
                <w:sz w:val="16"/>
                <w:szCs w:val="16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7938" w:rsidRPr="004743C7" w:rsidRDefault="00447938" w:rsidP="00447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4743C7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FECHA</w:t>
            </w:r>
          </w:p>
        </w:tc>
      </w:tr>
    </w:tbl>
    <w:p w:rsidR="00CA0BEE" w:rsidRPr="002F50CA" w:rsidRDefault="00CA0BEE" w:rsidP="00751DAA">
      <w:pPr>
        <w:spacing w:after="0" w:line="240" w:lineRule="auto"/>
        <w:rPr>
          <w:sz w:val="18"/>
          <w:szCs w:val="18"/>
        </w:rPr>
      </w:pPr>
    </w:p>
    <w:sectPr w:rsidR="00CA0BEE" w:rsidRPr="002F50CA" w:rsidSect="002F50CA">
      <w:pgSz w:w="12240" w:h="15840" w:code="1"/>
      <w:pgMar w:top="2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3E1" w:rsidRPr="002F50CA" w:rsidRDefault="003F53E1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endnote>
  <w:endnote w:type="continuationSeparator" w:id="0">
    <w:p w:rsidR="003F53E1" w:rsidRPr="002F50CA" w:rsidRDefault="003F53E1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3E1" w:rsidRPr="002F50CA" w:rsidRDefault="003F53E1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footnote>
  <w:footnote w:type="continuationSeparator" w:id="0">
    <w:p w:rsidR="003F53E1" w:rsidRPr="002F50CA" w:rsidRDefault="003F53E1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497"/>
    <w:multiLevelType w:val="hybridMultilevel"/>
    <w:tmpl w:val="12BE4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2789B"/>
    <w:multiLevelType w:val="hybridMultilevel"/>
    <w:tmpl w:val="617EB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C0974"/>
    <w:multiLevelType w:val="hybridMultilevel"/>
    <w:tmpl w:val="B4BADD2A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1755BBD"/>
    <w:multiLevelType w:val="hybridMultilevel"/>
    <w:tmpl w:val="42B23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35219"/>
    <w:multiLevelType w:val="hybridMultilevel"/>
    <w:tmpl w:val="B0541600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31078A8"/>
    <w:multiLevelType w:val="hybridMultilevel"/>
    <w:tmpl w:val="1F1E2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62095"/>
    <w:multiLevelType w:val="hybridMultilevel"/>
    <w:tmpl w:val="512EDBE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3F2247F"/>
    <w:multiLevelType w:val="hybridMultilevel"/>
    <w:tmpl w:val="908E1BA8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2A011A30"/>
    <w:multiLevelType w:val="hybridMultilevel"/>
    <w:tmpl w:val="B7BA02DC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11E1A28"/>
    <w:multiLevelType w:val="hybridMultilevel"/>
    <w:tmpl w:val="4272A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DF0343"/>
    <w:multiLevelType w:val="hybridMultilevel"/>
    <w:tmpl w:val="BE52E530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37B90051"/>
    <w:multiLevelType w:val="hybridMultilevel"/>
    <w:tmpl w:val="A9FEF4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F562B"/>
    <w:multiLevelType w:val="hybridMultilevel"/>
    <w:tmpl w:val="03E601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3EA324FF"/>
    <w:multiLevelType w:val="hybridMultilevel"/>
    <w:tmpl w:val="E8C447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4E6161"/>
    <w:multiLevelType w:val="hybridMultilevel"/>
    <w:tmpl w:val="0C50B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AA70E9"/>
    <w:multiLevelType w:val="hybridMultilevel"/>
    <w:tmpl w:val="D46CD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B11EC8"/>
    <w:multiLevelType w:val="hybridMultilevel"/>
    <w:tmpl w:val="1E203218"/>
    <w:lvl w:ilvl="0" w:tplc="080A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7">
    <w:nsid w:val="5D363150"/>
    <w:multiLevelType w:val="hybridMultilevel"/>
    <w:tmpl w:val="4E2EC56A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F36F0D4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4A7CEDEE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0363215"/>
    <w:multiLevelType w:val="hybridMultilevel"/>
    <w:tmpl w:val="1DC68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FC7D82"/>
    <w:multiLevelType w:val="hybridMultilevel"/>
    <w:tmpl w:val="482C2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B00E35"/>
    <w:multiLevelType w:val="hybridMultilevel"/>
    <w:tmpl w:val="8E4EC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105709"/>
    <w:multiLevelType w:val="hybridMultilevel"/>
    <w:tmpl w:val="78942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47182B"/>
    <w:multiLevelType w:val="hybridMultilevel"/>
    <w:tmpl w:val="8BDE2F5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42113E"/>
    <w:multiLevelType w:val="hybridMultilevel"/>
    <w:tmpl w:val="322E82D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22"/>
  </w:num>
  <w:num w:numId="5">
    <w:abstractNumId w:val="10"/>
  </w:num>
  <w:num w:numId="6">
    <w:abstractNumId w:val="14"/>
  </w:num>
  <w:num w:numId="7">
    <w:abstractNumId w:val="17"/>
  </w:num>
  <w:num w:numId="8">
    <w:abstractNumId w:val="12"/>
  </w:num>
  <w:num w:numId="9">
    <w:abstractNumId w:val="3"/>
  </w:num>
  <w:num w:numId="10">
    <w:abstractNumId w:val="2"/>
  </w:num>
  <w:num w:numId="11">
    <w:abstractNumId w:val="18"/>
  </w:num>
  <w:num w:numId="12">
    <w:abstractNumId w:val="9"/>
  </w:num>
  <w:num w:numId="13">
    <w:abstractNumId w:val="7"/>
  </w:num>
  <w:num w:numId="14">
    <w:abstractNumId w:val="19"/>
  </w:num>
  <w:num w:numId="15">
    <w:abstractNumId w:val="15"/>
  </w:num>
  <w:num w:numId="16">
    <w:abstractNumId w:val="20"/>
  </w:num>
  <w:num w:numId="17">
    <w:abstractNumId w:val="23"/>
  </w:num>
  <w:num w:numId="18">
    <w:abstractNumId w:val="8"/>
  </w:num>
  <w:num w:numId="19">
    <w:abstractNumId w:val="11"/>
  </w:num>
  <w:num w:numId="20">
    <w:abstractNumId w:val="6"/>
  </w:num>
  <w:num w:numId="21">
    <w:abstractNumId w:val="0"/>
  </w:num>
  <w:num w:numId="22">
    <w:abstractNumId w:val="1"/>
  </w:num>
  <w:num w:numId="23">
    <w:abstractNumId w:val="2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557"/>
    <w:rsid w:val="00030D3D"/>
    <w:rsid w:val="00040853"/>
    <w:rsid w:val="00041DF6"/>
    <w:rsid w:val="00053F18"/>
    <w:rsid w:val="000613A4"/>
    <w:rsid w:val="00071550"/>
    <w:rsid w:val="0009664F"/>
    <w:rsid w:val="000A2108"/>
    <w:rsid w:val="000A3746"/>
    <w:rsid w:val="000D40DD"/>
    <w:rsid w:val="00106B9B"/>
    <w:rsid w:val="001440A9"/>
    <w:rsid w:val="00156E34"/>
    <w:rsid w:val="00175156"/>
    <w:rsid w:val="001820B2"/>
    <w:rsid w:val="0019647B"/>
    <w:rsid w:val="001A7834"/>
    <w:rsid w:val="001C162D"/>
    <w:rsid w:val="001C4274"/>
    <w:rsid w:val="001C74E8"/>
    <w:rsid w:val="001D5BC9"/>
    <w:rsid w:val="001E6298"/>
    <w:rsid w:val="001E64E9"/>
    <w:rsid w:val="001F489B"/>
    <w:rsid w:val="002027ED"/>
    <w:rsid w:val="00214AF1"/>
    <w:rsid w:val="002227DA"/>
    <w:rsid w:val="00250BF1"/>
    <w:rsid w:val="002563E8"/>
    <w:rsid w:val="00293893"/>
    <w:rsid w:val="00294213"/>
    <w:rsid w:val="002A2D2F"/>
    <w:rsid w:val="002A371F"/>
    <w:rsid w:val="002A6F2F"/>
    <w:rsid w:val="002C7386"/>
    <w:rsid w:val="002D0AD4"/>
    <w:rsid w:val="002D3887"/>
    <w:rsid w:val="002E24E1"/>
    <w:rsid w:val="002E5DD1"/>
    <w:rsid w:val="002F4364"/>
    <w:rsid w:val="002F443E"/>
    <w:rsid w:val="002F50CA"/>
    <w:rsid w:val="00321BB7"/>
    <w:rsid w:val="00324C58"/>
    <w:rsid w:val="003306BD"/>
    <w:rsid w:val="00334371"/>
    <w:rsid w:val="00336E4F"/>
    <w:rsid w:val="00360ADB"/>
    <w:rsid w:val="0037098F"/>
    <w:rsid w:val="00387F97"/>
    <w:rsid w:val="003A0248"/>
    <w:rsid w:val="003A03BF"/>
    <w:rsid w:val="003A15B6"/>
    <w:rsid w:val="003D7082"/>
    <w:rsid w:val="003E406C"/>
    <w:rsid w:val="003E6478"/>
    <w:rsid w:val="003F2301"/>
    <w:rsid w:val="003F4500"/>
    <w:rsid w:val="003F53E1"/>
    <w:rsid w:val="00403D80"/>
    <w:rsid w:val="00403EF5"/>
    <w:rsid w:val="00410D60"/>
    <w:rsid w:val="00416986"/>
    <w:rsid w:val="0043167E"/>
    <w:rsid w:val="00433A97"/>
    <w:rsid w:val="00447938"/>
    <w:rsid w:val="00450866"/>
    <w:rsid w:val="004602BB"/>
    <w:rsid w:val="004603A2"/>
    <w:rsid w:val="00462568"/>
    <w:rsid w:val="004629AE"/>
    <w:rsid w:val="00464E05"/>
    <w:rsid w:val="004742B5"/>
    <w:rsid w:val="004743C7"/>
    <w:rsid w:val="00483D8D"/>
    <w:rsid w:val="004A4C90"/>
    <w:rsid w:val="004B09F8"/>
    <w:rsid w:val="004B25EB"/>
    <w:rsid w:val="004C0E4B"/>
    <w:rsid w:val="004C5D40"/>
    <w:rsid w:val="004D1053"/>
    <w:rsid w:val="004D2916"/>
    <w:rsid w:val="004D48D1"/>
    <w:rsid w:val="004D63B9"/>
    <w:rsid w:val="004E0240"/>
    <w:rsid w:val="004E0EB4"/>
    <w:rsid w:val="004E3438"/>
    <w:rsid w:val="00516B67"/>
    <w:rsid w:val="00543FA0"/>
    <w:rsid w:val="00544373"/>
    <w:rsid w:val="00544E5C"/>
    <w:rsid w:val="0055127D"/>
    <w:rsid w:val="00553205"/>
    <w:rsid w:val="00555A78"/>
    <w:rsid w:val="00555F02"/>
    <w:rsid w:val="0056463B"/>
    <w:rsid w:val="0059242C"/>
    <w:rsid w:val="00594820"/>
    <w:rsid w:val="005A4DB8"/>
    <w:rsid w:val="005A7C2D"/>
    <w:rsid w:val="005B0A0F"/>
    <w:rsid w:val="005C0937"/>
    <w:rsid w:val="005C3999"/>
    <w:rsid w:val="005C3C34"/>
    <w:rsid w:val="005C4B76"/>
    <w:rsid w:val="005D626E"/>
    <w:rsid w:val="005F47B8"/>
    <w:rsid w:val="005F65F7"/>
    <w:rsid w:val="0060440B"/>
    <w:rsid w:val="00605751"/>
    <w:rsid w:val="00612FC9"/>
    <w:rsid w:val="00617166"/>
    <w:rsid w:val="00626FFA"/>
    <w:rsid w:val="006470AF"/>
    <w:rsid w:val="00651C68"/>
    <w:rsid w:val="00652127"/>
    <w:rsid w:val="006623FB"/>
    <w:rsid w:val="006631B1"/>
    <w:rsid w:val="00696309"/>
    <w:rsid w:val="006A2477"/>
    <w:rsid w:val="006A4DF8"/>
    <w:rsid w:val="006B399B"/>
    <w:rsid w:val="006B6292"/>
    <w:rsid w:val="006C2608"/>
    <w:rsid w:val="006E072D"/>
    <w:rsid w:val="006E0A1A"/>
    <w:rsid w:val="006E2825"/>
    <w:rsid w:val="006E5187"/>
    <w:rsid w:val="006F21E6"/>
    <w:rsid w:val="00702DC3"/>
    <w:rsid w:val="00747647"/>
    <w:rsid w:val="00751DAA"/>
    <w:rsid w:val="00766864"/>
    <w:rsid w:val="00767F64"/>
    <w:rsid w:val="00774828"/>
    <w:rsid w:val="00776DAA"/>
    <w:rsid w:val="0077701C"/>
    <w:rsid w:val="007819B0"/>
    <w:rsid w:val="007A022F"/>
    <w:rsid w:val="007A5115"/>
    <w:rsid w:val="007A615B"/>
    <w:rsid w:val="007A6AF3"/>
    <w:rsid w:val="007B051F"/>
    <w:rsid w:val="007D21A4"/>
    <w:rsid w:val="007D4677"/>
    <w:rsid w:val="007D6D83"/>
    <w:rsid w:val="007E06AF"/>
    <w:rsid w:val="007E5686"/>
    <w:rsid w:val="007F2889"/>
    <w:rsid w:val="007F4705"/>
    <w:rsid w:val="00805075"/>
    <w:rsid w:val="00813442"/>
    <w:rsid w:val="00817017"/>
    <w:rsid w:val="0082303E"/>
    <w:rsid w:val="00836664"/>
    <w:rsid w:val="008456B3"/>
    <w:rsid w:val="00853F7C"/>
    <w:rsid w:val="00867E69"/>
    <w:rsid w:val="00871425"/>
    <w:rsid w:val="00886409"/>
    <w:rsid w:val="00896632"/>
    <w:rsid w:val="00896E6F"/>
    <w:rsid w:val="008B64FD"/>
    <w:rsid w:val="008B7924"/>
    <w:rsid w:val="008C2382"/>
    <w:rsid w:val="008C7F96"/>
    <w:rsid w:val="008D495F"/>
    <w:rsid w:val="008E102A"/>
    <w:rsid w:val="008E1041"/>
    <w:rsid w:val="008E1334"/>
    <w:rsid w:val="008F233B"/>
    <w:rsid w:val="00903974"/>
    <w:rsid w:val="00913848"/>
    <w:rsid w:val="00931E3A"/>
    <w:rsid w:val="009342BA"/>
    <w:rsid w:val="00935B23"/>
    <w:rsid w:val="009364AB"/>
    <w:rsid w:val="009404EA"/>
    <w:rsid w:val="00943557"/>
    <w:rsid w:val="00945878"/>
    <w:rsid w:val="00955B0A"/>
    <w:rsid w:val="0097006A"/>
    <w:rsid w:val="00977C8C"/>
    <w:rsid w:val="00980156"/>
    <w:rsid w:val="00991D4A"/>
    <w:rsid w:val="009A4200"/>
    <w:rsid w:val="009B0E1F"/>
    <w:rsid w:val="009C0786"/>
    <w:rsid w:val="009C3252"/>
    <w:rsid w:val="009F265D"/>
    <w:rsid w:val="00A111A6"/>
    <w:rsid w:val="00A202BD"/>
    <w:rsid w:val="00A455D6"/>
    <w:rsid w:val="00A53D0D"/>
    <w:rsid w:val="00A60383"/>
    <w:rsid w:val="00A61504"/>
    <w:rsid w:val="00A64FCB"/>
    <w:rsid w:val="00A73793"/>
    <w:rsid w:val="00A74171"/>
    <w:rsid w:val="00A81ABB"/>
    <w:rsid w:val="00A81DEE"/>
    <w:rsid w:val="00A850C8"/>
    <w:rsid w:val="00A87EC9"/>
    <w:rsid w:val="00A9120B"/>
    <w:rsid w:val="00A9289B"/>
    <w:rsid w:val="00A94863"/>
    <w:rsid w:val="00A97B75"/>
    <w:rsid w:val="00AA546D"/>
    <w:rsid w:val="00AB6E02"/>
    <w:rsid w:val="00AB7DD2"/>
    <w:rsid w:val="00AC350A"/>
    <w:rsid w:val="00AC46A1"/>
    <w:rsid w:val="00AD2742"/>
    <w:rsid w:val="00AE3BE4"/>
    <w:rsid w:val="00AE4A31"/>
    <w:rsid w:val="00AF0A24"/>
    <w:rsid w:val="00AF270C"/>
    <w:rsid w:val="00AF2DFC"/>
    <w:rsid w:val="00B11E6F"/>
    <w:rsid w:val="00B12D7F"/>
    <w:rsid w:val="00B20F07"/>
    <w:rsid w:val="00B2543F"/>
    <w:rsid w:val="00B4338C"/>
    <w:rsid w:val="00B57B1D"/>
    <w:rsid w:val="00B72CF2"/>
    <w:rsid w:val="00B7482E"/>
    <w:rsid w:val="00B75AB9"/>
    <w:rsid w:val="00BA0DDB"/>
    <w:rsid w:val="00BA46AC"/>
    <w:rsid w:val="00BA6DC2"/>
    <w:rsid w:val="00BC384F"/>
    <w:rsid w:val="00BC4AE5"/>
    <w:rsid w:val="00BD3548"/>
    <w:rsid w:val="00BD6715"/>
    <w:rsid w:val="00BF02F6"/>
    <w:rsid w:val="00BF5573"/>
    <w:rsid w:val="00BF7B95"/>
    <w:rsid w:val="00C24462"/>
    <w:rsid w:val="00C272A6"/>
    <w:rsid w:val="00C44F67"/>
    <w:rsid w:val="00C55169"/>
    <w:rsid w:val="00C724A4"/>
    <w:rsid w:val="00C77769"/>
    <w:rsid w:val="00C84D38"/>
    <w:rsid w:val="00C86EBA"/>
    <w:rsid w:val="00C9220C"/>
    <w:rsid w:val="00C969D3"/>
    <w:rsid w:val="00CA0BEE"/>
    <w:rsid w:val="00CA0C49"/>
    <w:rsid w:val="00CC5951"/>
    <w:rsid w:val="00CD6584"/>
    <w:rsid w:val="00CD7495"/>
    <w:rsid w:val="00CE2128"/>
    <w:rsid w:val="00CF50E1"/>
    <w:rsid w:val="00D056ED"/>
    <w:rsid w:val="00D057F1"/>
    <w:rsid w:val="00D16714"/>
    <w:rsid w:val="00D177B1"/>
    <w:rsid w:val="00D51350"/>
    <w:rsid w:val="00D51461"/>
    <w:rsid w:val="00D614D4"/>
    <w:rsid w:val="00D80471"/>
    <w:rsid w:val="00D855FF"/>
    <w:rsid w:val="00DA3202"/>
    <w:rsid w:val="00DC1F28"/>
    <w:rsid w:val="00DD5DCF"/>
    <w:rsid w:val="00DE5157"/>
    <w:rsid w:val="00E006FA"/>
    <w:rsid w:val="00E03270"/>
    <w:rsid w:val="00E0473C"/>
    <w:rsid w:val="00E109C7"/>
    <w:rsid w:val="00E12142"/>
    <w:rsid w:val="00E17EDE"/>
    <w:rsid w:val="00E21A73"/>
    <w:rsid w:val="00E24980"/>
    <w:rsid w:val="00E3395C"/>
    <w:rsid w:val="00E40DED"/>
    <w:rsid w:val="00E41C2E"/>
    <w:rsid w:val="00E43327"/>
    <w:rsid w:val="00E44446"/>
    <w:rsid w:val="00E50D75"/>
    <w:rsid w:val="00E514A4"/>
    <w:rsid w:val="00E677D5"/>
    <w:rsid w:val="00E7331C"/>
    <w:rsid w:val="00E74E98"/>
    <w:rsid w:val="00E81BFB"/>
    <w:rsid w:val="00E90592"/>
    <w:rsid w:val="00EA7B86"/>
    <w:rsid w:val="00EB25CD"/>
    <w:rsid w:val="00EB4504"/>
    <w:rsid w:val="00EB47E8"/>
    <w:rsid w:val="00EC2511"/>
    <w:rsid w:val="00EC459C"/>
    <w:rsid w:val="00EC5D08"/>
    <w:rsid w:val="00EE4A81"/>
    <w:rsid w:val="00EE7AF4"/>
    <w:rsid w:val="00F37699"/>
    <w:rsid w:val="00F41A9A"/>
    <w:rsid w:val="00F455AB"/>
    <w:rsid w:val="00F536F5"/>
    <w:rsid w:val="00F610FA"/>
    <w:rsid w:val="00FA5954"/>
    <w:rsid w:val="00FD5DD4"/>
    <w:rsid w:val="00FE0A01"/>
    <w:rsid w:val="00FE2092"/>
    <w:rsid w:val="00FE4B6D"/>
    <w:rsid w:val="00FE7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D08"/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basedOn w:val="Fuentedeprrafopredete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5EB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C384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C384F"/>
  </w:style>
  <w:style w:type="paragraph" w:styleId="NormalWeb">
    <w:name w:val="Normal (Web)"/>
    <w:basedOn w:val="Normal"/>
    <w:uiPriority w:val="99"/>
    <w:unhideWhenUsed/>
    <w:rsid w:val="00747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basedOn w:val="Fuentedeprrafopredete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5EB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C384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C384F"/>
  </w:style>
  <w:style w:type="paragraph" w:styleId="NormalWeb">
    <w:name w:val="Normal (Web)"/>
    <w:basedOn w:val="Normal"/>
    <w:uiPriority w:val="99"/>
    <w:unhideWhenUsed/>
    <w:rsid w:val="00747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247A0-9322-4A7F-8AB0-DEC7F3A82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990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Mayela Cruz Gaytan</dc:creator>
  <cp:lastModifiedBy>Diana Nereida Luna Vazquez</cp:lastModifiedBy>
  <cp:revision>74</cp:revision>
  <cp:lastPrinted>2016-04-21T14:44:00Z</cp:lastPrinted>
  <dcterms:created xsi:type="dcterms:W3CDTF">2016-04-30T21:39:00Z</dcterms:created>
  <dcterms:modified xsi:type="dcterms:W3CDTF">2019-01-29T23:03:00Z</dcterms:modified>
</cp:coreProperties>
</file>